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26" w:rsidRPr="00FC1E26" w:rsidRDefault="00FC1E26" w:rsidP="00FC1E26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9"/>
          <w:szCs w:val="19"/>
          <w:lang w:eastAsia="ru-RU"/>
        </w:rPr>
      </w:pPr>
      <w:r w:rsidRPr="00FC1E2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 xml:space="preserve"> Две удивительные столицы с ночевкой!!! (Йошкар-Ола, Казань, о. Свияжск, </w:t>
      </w:r>
      <w:proofErr w:type="spellStart"/>
      <w:r w:rsidRPr="00FC1E2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Раифский</w:t>
      </w:r>
      <w:proofErr w:type="spellEnd"/>
      <w:r w:rsidRPr="00FC1E2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 xml:space="preserve"> монастырь)</w:t>
      </w:r>
    </w:p>
    <w:tbl>
      <w:tblPr>
        <w:tblW w:w="5295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FC1E26" w:rsidRPr="00FC1E26" w:rsidTr="00FC1E26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FC1E26" w:rsidRPr="00FC1E26" w:rsidRDefault="00FC1E26" w:rsidP="00FC1E2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noProof/>
                <w:color w:val="4D5464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6" name="Рисунок 6" descr="http://www.pcot.ru/jpg/2_32AAAgIiBuA-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ru/jpg/2_32AAAgIiBuA-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C1E26" w:rsidRPr="00FC1E26" w:rsidRDefault="00FC1E26" w:rsidP="00FC1E2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438275"/>
                  <wp:effectExtent l="0" t="0" r="0" b="9525"/>
                  <wp:docPr id="5" name="Рисунок 5" descr="http://www.pcot.ru/jpg/d5f401a30ba94742956f_sma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ru/jpg/d5f401a30ba94742956f_sma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C1E26" w:rsidRPr="00FC1E26" w:rsidRDefault="00FC1E26" w:rsidP="00FC1E2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438275"/>
                  <wp:effectExtent l="0" t="0" r="0" b="9525"/>
                  <wp:docPr id="4" name="Рисунок 4" descr="http://www.pcot.ru/jpg/1_full_9umfTRTm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ru/jpg/1_full_9umfTRTm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E26" w:rsidRPr="00FC1E26" w:rsidTr="00FC1E26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FC1E26" w:rsidRPr="00FC1E26" w:rsidRDefault="00FC1E26" w:rsidP="00FC1E2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3" name="Рисунок 3" descr="http://www.pcot.ru/jpg/image-56fbbc82ff9367_smal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ru/jpg/image-56fbbc82ff9367_smal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C1E26" w:rsidRPr="00FC1E26" w:rsidRDefault="00FC1E26" w:rsidP="00FC1E2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2" name="Рисунок 2" descr="http://www.pcot.ru/jpg/KAzan-aero_smal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ru/jpg/KAzan-aero_smal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C1E26" w:rsidRPr="00FC1E26" w:rsidRDefault="00FC1E26" w:rsidP="00FC1E2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438275"/>
                  <wp:effectExtent l="0" t="0" r="0" b="9525"/>
                  <wp:docPr id="1" name="Рисунок 1" descr="http://www.pcot.ru/jpg/1_obzor-Sviyagska_smal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ru/jpg/1_obzor-Sviyagska_smal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E26" w:rsidRPr="00FC1E26" w:rsidRDefault="00FC1E26" w:rsidP="00FC1E26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9"/>
          <w:szCs w:val="19"/>
          <w:lang w:eastAsia="ru-RU"/>
        </w:rPr>
      </w:pPr>
      <w:r w:rsidRPr="00FC1E26">
        <w:rPr>
          <w:rFonts w:ascii="Arial" w:eastAsia="Times New Roman" w:hAnsi="Arial" w:cs="Arial"/>
          <w:color w:val="4D5464"/>
          <w:sz w:val="19"/>
          <w:szCs w:val="19"/>
          <w:lang w:eastAsia="ru-RU"/>
        </w:rPr>
        <w:t> </w:t>
      </w:r>
    </w:p>
    <w:tbl>
      <w:tblPr>
        <w:tblW w:w="104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412"/>
      </w:tblGrid>
      <w:tr w:rsidR="00FC1E26" w:rsidRPr="00FC1E26" w:rsidTr="00FC1E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 дня/3 ночи</w:t>
            </w:r>
          </w:p>
        </w:tc>
      </w:tr>
      <w:tr w:rsidR="00FC1E26" w:rsidRPr="00FC1E26" w:rsidTr="00FC1E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Гостеприимные республики Татарстан и Марий-Эл так интересны и своеобразны, что посетив их однажды, вы захотите туда вернуться вновь и вновь!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Йошкар-Ола - это «кусочек Европы» - дивный город с незабываемой по своему стилю архитектурой. Достопримечательностям Йошкар-Олы могут позавидовать даже некоторые города-</w:t>
            </w:r>
            <w:proofErr w:type="spellStart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миллионники</w:t>
            </w:r>
            <w:proofErr w:type="spellEnd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. Только в Йошкар-Оле можно увидеть Спасскую башню, театр «Ла Скала», Дворец Дожей и набережную Брюгге! А </w:t>
            </w:r>
            <w:proofErr w:type="spellStart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Йошкин</w:t>
            </w:r>
            <w:proofErr w:type="spellEnd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кот? – он действительно существует! Еще одной достопримечательностью Йошкар-Олы являются знаменитые часы «12 апостолов». Также Вы увидите лучшие достопримечательности Казани (Кремль, мечеть </w:t>
            </w:r>
            <w:proofErr w:type="spellStart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Кул</w:t>
            </w:r>
            <w:proofErr w:type="spellEnd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-Шариф, башню </w:t>
            </w:r>
            <w:proofErr w:type="spellStart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Сююмбике</w:t>
            </w:r>
            <w:proofErr w:type="spellEnd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Казанский Арбат и другие), услышите ее историю из уст опытного гида. Вечером у вас будем возможность погулять по красивой улице Баумана (местный Арбат).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Также в этом туре вы посетите остров Свияжск. В наше время остров Свияжск превратили в одну из ключевых </w:t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достопримечательностей Республики Татарстан. Путешественников встречают белокаменные монастыри и золотые купола храмов. Чудо-остров гостеприимно встречает туристов. Достопримечательности привлекают путешественников со всех уголков нашей страны. На его территории расположено огромное количество культовых православных сооружений.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И еще одна из достопримечательностей Татарстана это </w:t>
            </w:r>
            <w:proofErr w:type="spellStart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Раифский</w:t>
            </w:r>
            <w:proofErr w:type="spellEnd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Богородицкий мужской монастырь. Восстановленный архитектурный ансамбль монастыря — один из ярких и памятников древнерусской культуры в Среднем Поволжье. Особую живописность ему придаёт уникальное природное окружение — </w:t>
            </w:r>
            <w:proofErr w:type="spellStart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Раифское</w:t>
            </w:r>
            <w:proofErr w:type="spellEnd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озеро (длиной около 1,5 км и средней шириной 300 м) и сосновый лес[8][15] (в 1960 году объявлен заповедным[1]).</w:t>
            </w:r>
          </w:p>
        </w:tc>
      </w:tr>
      <w:tr w:rsidR="00FC1E26" w:rsidRPr="00FC1E26" w:rsidTr="00FC1E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Программа тура: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 день:</w:t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21.00 - Выезд из Перми.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2 день: </w:t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Вся программа проходит по московскому времени.</w:t>
            </w:r>
          </w:p>
          <w:p w:rsidR="00FC1E26" w:rsidRPr="00FC1E26" w:rsidRDefault="00FC1E26" w:rsidP="00FC1E2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08.00 - Приезд в Йошкар-Олу. Завтрак в кафе (входит в стоимость)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08.30-11.00 - Обзорная экскурсия по Йошкар-Оле: Венецианская площадь, набережная Брюгге, Кремль, Благовещенский собор, Спасская башня, Республиканский театр кукол, похожий на Дворец </w:t>
            </w:r>
            <w:proofErr w:type="spellStart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Диснейлэнда</w:t>
            </w:r>
            <w:proofErr w:type="spellEnd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, Музыкальные Часы «12 апостолов» с двигающимися фигурами. Памятники </w:t>
            </w:r>
            <w:proofErr w:type="spellStart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Йошкин</w:t>
            </w:r>
            <w:proofErr w:type="spellEnd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кот, </w:t>
            </w:r>
            <w:proofErr w:type="spellStart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Йошкина</w:t>
            </w:r>
            <w:proofErr w:type="spellEnd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кошка, Царь-Пушка, Марийские куранты. Посещение сувенирного магазина.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11.00-14.00 - Переезд в Казань. В дороге просмотр исторических и развлекательных фильмов.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14.00-14.30 - Обед в кафе Казани (входит в стоимость).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15.00-16.00 - Размещение в гостинице г. Казань.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16.00-18.00 - "Казань </w:t>
            </w:r>
            <w:proofErr w:type="spellStart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тысячилетняя</w:t>
            </w:r>
            <w:proofErr w:type="spellEnd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" - обзорная экскурсия по городу. Посещение сувенирных лавок.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Благовещенский собор 16 в. Центр семьи </w:t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 xml:space="preserve">"Казан"; </w:t>
            </w:r>
            <w:proofErr w:type="spellStart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Старотатарская</w:t>
            </w:r>
            <w:proofErr w:type="spellEnd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слобода, озеро Кабан, татарская деревня, кукольный театр; Казанский Кремль, мечеть </w:t>
            </w:r>
            <w:proofErr w:type="spellStart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Кул</w:t>
            </w:r>
            <w:proofErr w:type="spellEnd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-Шариф, Казанский Богородицкий монастырь с Казанской иконой Божьей Матери, падающая Башня </w:t>
            </w:r>
            <w:proofErr w:type="spellStart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Сююмбике</w:t>
            </w:r>
            <w:proofErr w:type="spellEnd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18.00-19.00 - Свободное посещение Кремля (без экскурсии в период пандемии).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19.00 - Свободное время.</w:t>
            </w:r>
          </w:p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3 день: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08.00-09.00 - Завтрак в гостинице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09.00-10.00 - Освобождение номеров.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10.20-12.00 - Переезд на остров Свияжск.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12.00-14.00 - Экскурсия на острове Свияжск (в период пандемии проходит группами по 10 чел по 30 мин). 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14.00-15.00 - Свободное время на острове. Обед самостоятельно. 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15.00- 16.00 - Переезд до </w:t>
            </w:r>
            <w:proofErr w:type="spellStart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Раифского</w:t>
            </w:r>
            <w:proofErr w:type="spellEnd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монастыря.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16.00-18.00 - Экскурсия и прогулка на территории </w:t>
            </w:r>
            <w:proofErr w:type="spellStart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Раифского</w:t>
            </w:r>
            <w:proofErr w:type="spellEnd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монастыря.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18.00 - отправление в г.Пермь. Самостоятельный ужин в придорожном кафе.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4 день: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07.00-09.00 - ориентировочное время прибытия в Пермь.</w:t>
            </w:r>
          </w:p>
        </w:tc>
      </w:tr>
      <w:tr w:rsidR="00FC1E26" w:rsidRPr="00FC1E26" w:rsidTr="00FC1E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Гостиница в центре города, 2-ух местные номера с удобствами</w:t>
            </w:r>
          </w:p>
        </w:tc>
      </w:tr>
      <w:tr w:rsidR="00FC1E26" w:rsidRPr="00FC1E26" w:rsidTr="00FC1E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Проезд на комфортабельном автобусе туристического класса, страховка по проезду в автобусе, сопровождение, экскурсионное обслуживание по программе, питание (2 завтрака и 1 обед), проживание.</w:t>
            </w:r>
          </w:p>
        </w:tc>
      </w:tr>
      <w:tr w:rsidR="00FC1E26" w:rsidRPr="00FC1E26" w:rsidTr="00FC1E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</w:tr>
      <w:tr w:rsidR="00FC1E26" w:rsidRPr="00FC1E26" w:rsidTr="00FC1E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</w:tr>
      <w:tr w:rsidR="00FC1E26" w:rsidRPr="00FC1E26" w:rsidTr="00FC1E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Дополнительно по желанию </w:t>
            </w:r>
            <w:r w:rsidRPr="00FC1E2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оплачивается: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 xml:space="preserve">Входной билет в Казанский Кремль - 110 (80) руб. (после снятия ограничений), </w:t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 xml:space="preserve">входной билет на о. Свияжск - 100(80) </w:t>
            </w:r>
            <w:proofErr w:type="spellStart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руб</w:t>
            </w:r>
            <w:proofErr w:type="spellEnd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(после снятия ограничений). Во время ограничений по 22 </w:t>
            </w:r>
            <w:proofErr w:type="spellStart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руб</w:t>
            </w:r>
            <w:proofErr w:type="spellEnd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(в зависимости от количества человек в туре). Сувениры, питание, вход на территорию кремля и острова.</w:t>
            </w:r>
          </w:p>
        </w:tc>
      </w:tr>
      <w:tr w:rsidR="00FC1E26" w:rsidRPr="00FC1E26" w:rsidTr="00FC1E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Комментарий агента: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Предлагаем этот тур для </w:t>
            </w:r>
            <w:proofErr w:type="gramStart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тех</w:t>
            </w:r>
            <w:proofErr w:type="gramEnd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кто едет в Казань впервые, а также для тех, кто был в Казани уже не раз. Очень насыщенный по экскурсионной программе тур.</w:t>
            </w:r>
          </w:p>
        </w:tc>
      </w:tr>
      <w:tr w:rsidR="00FC1E26" w:rsidRPr="00FC1E26" w:rsidTr="00FC1E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экскурсии: фотоаппарат, деньги на сувениры и ужин.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поездки в автобусе: плед, подушечка, кружка, перекус. </w:t>
            </w:r>
            <w:r w:rsidRPr="00FC1E26">
              <w:rPr>
                <w:rFonts w:ascii="Arial" w:eastAsia="Times New Roman" w:hAnsi="Arial" w:cs="Arial"/>
                <w:color w:val="FF6600"/>
                <w:sz w:val="27"/>
                <w:szCs w:val="27"/>
                <w:lang w:eastAsia="ru-RU"/>
              </w:rPr>
              <w:t xml:space="preserve">ОБЯЗАТЕЛЬНО НАЛИЧИЕ МАСКИ в период </w:t>
            </w:r>
            <w:proofErr w:type="spellStart"/>
            <w:r w:rsidRPr="00FC1E26">
              <w:rPr>
                <w:rFonts w:ascii="Arial" w:eastAsia="Times New Roman" w:hAnsi="Arial" w:cs="Arial"/>
                <w:color w:val="FF6600"/>
                <w:sz w:val="27"/>
                <w:szCs w:val="27"/>
                <w:lang w:eastAsia="ru-RU"/>
              </w:rPr>
              <w:t>коронавируса</w:t>
            </w:r>
            <w:proofErr w:type="spellEnd"/>
            <w:r w:rsidRPr="00FC1E26">
              <w:rPr>
                <w:rFonts w:ascii="Arial" w:eastAsia="Times New Roman" w:hAnsi="Arial" w:cs="Arial"/>
                <w:color w:val="FF6600"/>
                <w:sz w:val="27"/>
                <w:szCs w:val="27"/>
                <w:lang w:eastAsia="ru-RU"/>
              </w:rPr>
              <w:t>!</w:t>
            </w:r>
          </w:p>
        </w:tc>
      </w:tr>
      <w:tr w:rsidR="00FC1E26" w:rsidRPr="00FC1E26" w:rsidTr="00FC1E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Скидки при автобусном туре: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Пенсионеры, ветераны, инвалиды, дети 03-10 лет - 200 руб.</w:t>
            </w:r>
          </w:p>
        </w:tc>
      </w:tr>
      <w:tr w:rsidR="00FC1E26" w:rsidRPr="00FC1E26" w:rsidTr="00FC1E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Выезд из Пермского края:</w:t>
            </w:r>
          </w:p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1-о местный номер - 8 400 руб. (стандарт)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2-х местный номер - 7 100 руб. (стандарт)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3-х местный номер - 6 800 руб. (улучшенный)</w:t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Выезд из Удмуртии:</w:t>
            </w:r>
          </w:p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1-о местный номер - 8 100 руб. (стандарт)</w:t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2-х местный номер - 6 800 руб. (стандарт)</w:t>
            </w: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3-х местный номер - 6 500 руб. (улучшенный)</w:t>
            </w:r>
          </w:p>
        </w:tc>
      </w:tr>
      <w:tr w:rsidR="00FC1E26" w:rsidRPr="00FC1E26" w:rsidTr="00FC1E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E32A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21.00 - г. Пермь, ул. Ленина, 53 ("</w:t>
            </w:r>
            <w:proofErr w:type="spellStart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ТеатрТеатр</w:t>
            </w:r>
            <w:proofErr w:type="spellEnd"/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").</w:t>
            </w:r>
            <w:r w:rsidRPr="00FC1E26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bookmarkStart w:id="0" w:name="_GoBack"/>
            <w:bookmarkEnd w:id="0"/>
          </w:p>
        </w:tc>
      </w:tr>
      <w:tr w:rsidR="00FC1E26" w:rsidRPr="00FC1E26" w:rsidTr="00FC1E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C1E26" w:rsidRPr="00FC1E26" w:rsidRDefault="00FC1E26" w:rsidP="00FC1E2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C1E2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Мед. полис, пенсионное удостоверение (студенческий билет, свидетельство о рождении).</w:t>
            </w:r>
          </w:p>
        </w:tc>
      </w:tr>
    </w:tbl>
    <w:p w:rsidR="00F77EA5" w:rsidRDefault="00F77EA5"/>
    <w:sectPr w:rsidR="00F77EA5" w:rsidSect="00FC1E2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26"/>
    <w:rsid w:val="00DD329A"/>
    <w:rsid w:val="00F77EA5"/>
    <w:rsid w:val="00FC1E26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E26"/>
    <w:rPr>
      <w:b/>
      <w:bCs/>
    </w:rPr>
  </w:style>
  <w:style w:type="character" w:styleId="a5">
    <w:name w:val="Hyperlink"/>
    <w:basedOn w:val="a0"/>
    <w:uiPriority w:val="99"/>
    <w:semiHidden/>
    <w:unhideWhenUsed/>
    <w:rsid w:val="00FC1E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E26"/>
    <w:rPr>
      <w:b/>
      <w:bCs/>
    </w:rPr>
  </w:style>
  <w:style w:type="character" w:styleId="a5">
    <w:name w:val="Hyperlink"/>
    <w:basedOn w:val="a0"/>
    <w:uiPriority w:val="99"/>
    <w:semiHidden/>
    <w:unhideWhenUsed/>
    <w:rsid w:val="00FC1E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ru/jpg/1_full_9umfTRTm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pcot.ru/jpg/KAzan-aero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cot.ru/jpg/d5f401a30ba94742956f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pcot.ru/jpg/image-56fbbc82ff936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cot.ru/jpg/1_obzor-Sviyagsk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sddf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Тарасенко Елена</cp:lastModifiedBy>
  <cp:revision>2</cp:revision>
  <dcterms:created xsi:type="dcterms:W3CDTF">2020-08-11T13:20:00Z</dcterms:created>
  <dcterms:modified xsi:type="dcterms:W3CDTF">2020-08-11T13:20:00Z</dcterms:modified>
</cp:coreProperties>
</file>