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6" w:rsidRPr="00B66F96" w:rsidRDefault="00B66F96" w:rsidP="00B66F96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Автобусный тур "Жемчужины Кавказа" </w:t>
      </w:r>
      <w:proofErr w:type="spell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</w:t>
      </w:r>
      <w:proofErr w:type="gram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.П</w:t>
      </w:r>
      <w:proofErr w:type="gram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ятигорск</w:t>
      </w:r>
      <w:proofErr w:type="spell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- г Ессентуки - </w:t>
      </w:r>
      <w:proofErr w:type="spell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Приэльбрусье</w:t>
      </w:r>
      <w:proofErr w:type="spell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(г. </w:t>
      </w:r>
      <w:proofErr w:type="spell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Чегет</w:t>
      </w:r>
      <w:proofErr w:type="spell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, г. Эльбрус)- поляна Нарзанов- термальный </w:t>
      </w:r>
      <w:proofErr w:type="spell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комлекс</w:t>
      </w:r>
      <w:proofErr w:type="spell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</w:t>
      </w:r>
      <w:proofErr w:type="spell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Гедуко</w:t>
      </w:r>
      <w:proofErr w:type="spell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- гора Кольцо - Верхняя Балкария - г. Кисловодск  - </w:t>
      </w:r>
      <w:proofErr w:type="spell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г.Пятигорск</w:t>
      </w:r>
      <w:proofErr w:type="spell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- </w:t>
      </w:r>
      <w:proofErr w:type="spellStart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г.Железноводск</w:t>
      </w:r>
      <w:proofErr w:type="spellEnd"/>
      <w:r w:rsidRPr="00B66F9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. (лето 2020)</w:t>
      </w:r>
    </w:p>
    <w:tbl>
      <w:tblPr>
        <w:tblW w:w="9639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  <w:gridCol w:w="549"/>
      </w:tblGrid>
      <w:tr w:rsidR="00B66F96" w:rsidRPr="00B66F96" w:rsidTr="00B66F96">
        <w:trPr>
          <w:gridAfter w:val="1"/>
          <w:wAfter w:w="549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381125"/>
                  <wp:effectExtent l="0" t="0" r="0" b="9525"/>
                  <wp:docPr id="10" name="Рисунок 10" descr="http://www.pcot.ru/jpg/1_Kislovodsk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ru/jpg/1_Kislovodsk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00175"/>
                  <wp:effectExtent l="0" t="0" r="0" b="9525"/>
                  <wp:docPr id="9" name="Рисунок 9" descr="http://www.pcot.ru/jpg/5_CHeget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ru/jpg/5_CHeget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381125"/>
                  <wp:effectExtent l="0" t="0" r="0" b="9525"/>
                  <wp:docPr id="8" name="Рисунок 8" descr="http://www.pcot.ru/jpg/2_Elbrus_1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ru/jpg/2_Elbrus_1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96" w:rsidRPr="00B66F96" w:rsidTr="00B66F96">
        <w:trPr>
          <w:gridAfter w:val="1"/>
          <w:wAfter w:w="549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295400"/>
                  <wp:effectExtent l="0" t="0" r="0" b="0"/>
                  <wp:docPr id="7" name="Рисунок 7" descr="http://www.pcot.ru/jpg/1_Gryazelechebnica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ru/jpg/1_Gryazelechebnica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304925"/>
                  <wp:effectExtent l="0" t="0" r="0" b="9525"/>
                  <wp:docPr id="6" name="Рисунок 6" descr="http://www.pcot.ru/jpg/chto-privezti-s-kavk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ru/jpg/chto-privezti-s-kavk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276350"/>
                  <wp:effectExtent l="0" t="0" r="0" b="0"/>
                  <wp:docPr id="5" name="Рисунок 5" descr="http://www.pcot.ru/jpg/edac0b0934d4d34fd69c_smal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ru/jpg/edac0b0934d4d34fd69c_smal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96" w:rsidRPr="00B66F96" w:rsidTr="00B66F96">
        <w:trPr>
          <w:gridAfter w:val="1"/>
          <w:wAfter w:w="549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www.pcot.ru/jpg/verhnyaya_balkariya_small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cot.ru/jpg/verhnyaya_balkariya_small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://www.pcot.ru/jpg/Verhnyaya-bal_smal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cot.ru/jpg/Verhnyaya-bal_smal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http://www.pcot.ru/jpg/chegemskie_vodopady_small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cot.ru/jpg/chegemskie_vodopady_small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96" w:rsidRPr="00B66F96" w:rsidTr="00B66F96">
        <w:trPr>
          <w:jc w:val="center"/>
        </w:trPr>
        <w:tc>
          <w:tcPr>
            <w:tcW w:w="9639" w:type="dxa"/>
            <w:gridSpan w:val="4"/>
            <w:shd w:val="clear" w:color="auto" w:fill="FEFEFE"/>
            <w:vAlign w:val="center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Сопровождение группы групповодом из Перми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(контроль маршрута, помощь, развлечения).</w:t>
            </w:r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В автобусе предоставляется сервис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: чай, кофе,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печеньки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конфетки, информация по маршруту, просмотр фильмов, развлекательные викторины/игры, продажа товаров для дороги.</w:t>
            </w:r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13 экскурсий:</w:t>
            </w:r>
          </w:p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-город-курорт Ессентуки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город-курорт Пятигорск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-музей-заповедник Лермонтова М.Ю.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-подъем на вершину горы Машук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Приэльбрусье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(гора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Чегет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-подъем на гору Эльбрус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-поляна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Азау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-поляна Нарзанов с дегустацией "Нарзана"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-купание в оздоровительном комплексе "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Гедуко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-Верхняя Балкария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-крепости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Курнаят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Зылги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-город-курорт Кисловодск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-город-курорт Железноводск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-дом-музей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Л.Н.Толстого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станция дилижансов</w:t>
            </w:r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Входят в маршрут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1 экскурсия дополнительно (по сравнению с аналогичными предложениями на Пермском рынке):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Железноводск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!</w:t>
            </w:r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Поздравление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именниников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сладкий подарок.</w:t>
            </w:r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6. 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-проезд на комфортабельном автобусе,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-страховка по проезду в автобусе,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-сопровождение представителем фирмы,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-проживание 3 ночи в номере,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-питание: 3 завтрака, 2 обеда, экскурсии.</w:t>
            </w:r>
          </w:p>
        </w:tc>
      </w:tr>
    </w:tbl>
    <w:p w:rsidR="00B66F96" w:rsidRPr="00B66F96" w:rsidRDefault="00B66F96" w:rsidP="00B66F96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B66F96">
        <w:rPr>
          <w:rFonts w:ascii="Arial" w:eastAsia="Times New Roman" w:hAnsi="Arial" w:cs="Arial"/>
          <w:color w:val="4D5464"/>
          <w:sz w:val="19"/>
          <w:szCs w:val="19"/>
          <w:lang w:eastAsia="ru-RU"/>
        </w:rPr>
        <w:lastRenderedPageBreak/>
        <w:t> </w:t>
      </w:r>
    </w:p>
    <w:tbl>
      <w:tblPr>
        <w:tblW w:w="104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796"/>
      </w:tblGrid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09.08 - 16.08, 23.08 - 30.08 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 дней /7 ночей (на Кавказе 4 дня)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Курорты Кавказских минеральных вод, или сокращенно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Кавминводы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КМВ, располагаются на Кавказе, в Ставропольском крае и объединяют четыре города - курорта: Кисловодск, Ессентуки, Пятигорск, Железноводск. Эти целебные места славились с давних пор. Еще во времена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А.С.Пушкина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дворяне съезжались "на воды" - провести время в достойном обществе и самим отдохнуть с пользой для здоровья. Но не нужно забывать, что Кавказские минеральные воды и Северный Кавказ - это еще и богатейшая сокровищница природных достопримечательностей и идеальный регион для любителей потрясающих экскурсионных туров! Здесь и города, и музеи, и парки, и памятники. Здесь в каждом городе можно вспоминать цитаты Пушкина и Лермонтова, которые нежно любили эти места. Здесь, как только выезжаешь на природу, не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отрываясь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смотришь на пейзажи за окном и впитываешь в себя всю окружающую красоту!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А также термальные источники с минеральной водой, окунувшись в которые обновляешь и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тело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дух порадуют туристов,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которе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хотят не только отдохнуть, но и оздоровиться! Ведь на Кавказе полезно все и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воздух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климат и вода!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22.00- Выезд из Перми.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В дороге.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Встреча с гидом. Завтрак самостоятельный (за доп. плату).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09.00 -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Экскурсия в город-курорт Ессентуки.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В ходе экскурсии Вы узнаете историю открытия и развития самого молодого курорта Кавказских Минеральных Вод, являющегося уникальным по лечению заболеваний. Вы прогуляетесь по тенистому курортному парку, попробуете не имеющую аналогов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минеральную воду источников № 4 и № 17,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полюбуетесь питьевыми галереями и зданием механотерапии. Вы увидите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памятник архитектуры, охраняемый ЮНЕСКО - здание грязелечебницы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посетите Императорские купальни, узнаете об истории санаторно-курортного дела в России, об ученых, создававших курорт. Полюбуетесь Каскадом фонтанов, которые ведут к Театральной площади. В Ессентуках сохранилась память о замечательных людях, побывавших на курорте: Ф.И. Шаляпине, В.Ф. Комиссаржевской, А.М. Горьком и т.д.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Прибытие в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г.Пятигорск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</w:t>
            </w:r>
            <w:proofErr w:type="gram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Размещение в гостинице.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по Пятигорску (пешеходная)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Вы посетите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музей-заповедник М.Ю. Лермонтова и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лермонтовские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места – озеро Провал, беседку «Эолова арфа», Академическую галерею, гору Горячая, парк Цветник, центр города - курортную зону.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Пятигорск – город с интересной историей, удивительной архитектурой и с чудесными лечебными факторами – климатом и минеральными источниками. Во время экскурси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и(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 желанию), поднявшись на вершину горы Машук по канатной дороге, Вы сможете увидеть великолепную панораму гор Центрального Кавказа и Эльбруса.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Возвращение в гостиницу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Ужин самостоятельно или по предварительной заявке за доп. плату.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(сухой паек).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Ранний выезд.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 xml:space="preserve">Экскурсия в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Приэльбрусье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.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t xml:space="preserve">Это самый высокогорный район России, который является крупнейшим центром туризма, альпинизма и </w:t>
            </w:r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lastRenderedPageBreak/>
              <w:t>горнолыжного спорта.</w:t>
            </w:r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br/>
              <w:t>Величественный двуглавый Эльбрус — сколько легенд сложено о нём, сколько мистики, сколько мест силы. Эльбрус входит в семерку высочайших вершин мира, обязательных для покорения настоящими альпинистами.</w:t>
            </w:r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br/>
              <w:t>Эльбрус – это спящий вулкан, большое количество минеральных источников у его подножия и особенно теплых, говорят о продолжающейся деятельности в недрах этой горы. Остывающая магма снабжает углекислым газом минеральные источники, которые выходят на поверхность нарзанами</w:t>
            </w:r>
            <w:proofErr w:type="gramStart"/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t xml:space="preserve"> известные на весь мир своими целебными свойствами.</w:t>
            </w:r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br/>
              <w:t>Гора счастья, Великая гора, Управляющий ветрами (и много других названий Эльбруса) привлекает к себе людей со всего мира, одни идут к его вершинам, другие несутся вниз по его склонам на лыжах.</w:t>
            </w:r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br/>
              <w:t>Энергетика Эльбруса необычайно мощная. Можно сказать — это космическая антенна, которая связывает Землю со Вселенной. Даже кратковременное пребывание на его склонах благотворно сказывается на состоянии духа человека.</w:t>
            </w:r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br/>
              <w:t>Подъем по Канатным дорогам позволят Вам</w:t>
            </w:r>
            <w:proofErr w:type="gramStart"/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B66F96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t xml:space="preserve"> откуда полюбоваться изумительным видом на вечно снежные горы Кавказа.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Поляна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Чегет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.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Подъем канатно-кресельной дорогой на склон горы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Чегет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макс. на высоту 3030м над у/м, чтобы со стороны полюбоваться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Ошгомахо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(Горой-Счастья) — Эльбрусом. Ведь согласно кабардинскому преданию: достаточно лишь взгляда в сторону Эльбруса, чтобы исполнилось Ваше желание.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Поляна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Азау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.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Канатные дороги Эльбруса поднимают на высоту 3000 м над у/м, 3750м, а выше на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ратраках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до Приюта. С высоты 4100м перед Вами откроется незабываемая, можно сказать фантастическая панорама вершин и хребтов Главного Кавказского,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которой дух захватывает!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Поляна Нарзанов.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Прогулка по поляне.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Дегустация нарзанов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Приятный на вкус,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шипящий нарзан, выходящий из недр самого Эльбруса бодрит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освежает.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одном из кафе по маршруту экскурсии за дополнительную плату.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Обед: шашлык, национальные балкарские лепешки из сыра и мяса, чай из горных трав, айран, это и многое другое можно отведать в местных кафе. На местном рынке можно приобрести сувениры и самые разные вязанные шерстяные изделия для своих близких на память из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Приэльбрусья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Оздоровительный комплекс «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Гедуко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»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Люди приезжают в термальный комплекс «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Гедуко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 за здоровьем и долголетием, и черпают их в благодатных водах природного термального источника. У Вас будет уникальная возможность познакомиться с исключительными свойствами «живой воды» – источника вечной молодости, которая способствует уникальному общему оздоровлению, омолаживанию, снижению веса и подпитывает жизненные силы, снимает напряжение и усталость, улучшает состояние эмоциональной сферы.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Возвращение в Пятигорск.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Ужин самостоятельно или по предварительной заявке за доп. плату.</w:t>
            </w:r>
          </w:p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день: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Завтрак. Выезд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этот вы отправитесь на экскурсию к заоблачным высотам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Верхней Балкарии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 прогуляетесь к знаменитым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Чегемским водопадам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и вберете в себя энергию падающей воды водопадов.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 далее путь пройдет к карстовому озеру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,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одному из самых глубоких карстовых озер в мире –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Голубому озеру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Голубое озеро поражает уникальностью цвета воды.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Вам предстоит пройти древней дороге, которую в былые времена выбили в отвесной скале. Находясь у края дороги, вы увидите и ощутите многолетнюю, грандиозную работу реки.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Это по истине захватывающая экскурсия, которая останется в вашей памяти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 долго. 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Потрясает своей мощностью, архитектурой оборонительная система-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крепости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Курнаят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Зылги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которая как бы выросла из отвесной скалы,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кешене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селений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Шканты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Курнаят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Увиденное, унесет вас в далекий и загадочный мир прошлого. И все это великолепие- Верхняя Балкария.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Вас наполнит могучая сила Кавказа при посещении уникального места слияния рек Черека и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Ишкирти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,.  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Так же у Вас будет возможность получить не забываемое удовольствие, искупавшись в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горячем термальном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источнике  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Аушигер</w:t>
            </w:r>
            <w:proofErr w:type="spellEnd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(доп. плата),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придав своему здоровью целительную энергию Кавказа.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 проведете потрясающий, прекрасный день, полный  приятных воспоминаний о Кавказе, о Чегемских водопадах и Верхней Балкарии!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Возвращение в Пятигорск.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Ужин самостоятельно или по предварительной заявке за доп. плату.</w:t>
            </w:r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6 день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в гостинице проживания.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Освобождение номеров.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 xml:space="preserve">Экскурсия «Кисловодск-город </w:t>
            </w:r>
            <w:proofErr w:type="spell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солнца»</w:t>
            </w:r>
            <w:proofErr w:type="gramStart"/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.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время экскурсии Вы познакомитесь с историей основания и развития самого южного курорта Кавказских Минеральных Вод, крупнейшего климатического и кардиологического курорта России – Кисловодска и его окрестностей. Курорт был основан по рескрипту Александра I, как лечебная местность государственного значения. С момента основания в 1803 году город вырос, был создан уникальный курортный парк, построены бальнеологические учреждения, санатории и пансионаты. Каждого приехавшего в город ждет встреча с интереснейшими природными объектами, которые были опоэтизированы народами Кавказа - это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источник Нарзана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разные по окраске скалы, ущелья и горные хребты.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экскурсии Вы увидите и рукотворный курортный парк с оригинальной парковой архитектурой, и памятники, созданные природой. Вы побываете у 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горы Кольцо,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в том месте, где не раз бывал М.Ю. Лермонтов. Именно к этой горе поэт отправляет героев повести «Княжна Мэри» полюбоваться закатом солнца «сквозь каменное окошко». И, конечно, Вы сможете по достоинству оценить вкус «богатырской воды» - целебного нарзана и насладиться упоительным воздухом курорта, вспомнив строки М.Ю. Лермонтова: «Воздух Кисловодска располагает к любви».</w:t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Обед в одном из кафе по маршруту экскурсии.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город-курорт Железноводск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– самый маленький из группы городов, утопающий в зелени естественного леса, известен своими достопримечательностями и знаменитыми водами Славяновской, Смирновской, аналогов которым нет на Евро-азиатском континенте. Дегустация вод. Туристы увидят дворец эмира Бухары, Пушкинскую галерею, а выйдут из парка по самой красивой каскадной лестнице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Кавминвод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украшенная скульптурными персонажами сказок Бажова. Посетят одну из двух сохранившихся в нашей стране почтовую Станцию Дилижансов, на территории которой организован музей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Л.Н.Толстого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-дворик, где останавливался писатель. Здесь он работал над «Письмом с Кавказа», обдумывал «Роман русского помещика», работал над повестью «Отрочество». Домик и двор в том же виде, в каком его видели путешественники прошлого. Музей является филиалом ГМТ «Культурный центр им.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Л.Н.Толстого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19.00 - Отправления в Пермь.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7 день: 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дороге.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8 день: 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12.00-14.00 – Прибытие в Пермь.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Гостиница "Машук" </w:t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находится в центре курортной зоны города Пятигорска, в 7 минутах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канатной</w:t>
            </w:r>
            <w:proofErr w:type="gram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дороге и бювета с минеральной водой. Рядом тропа здоровья, магазины и сувенирные лавки.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Номера категории «эконом» - предназначены для любителей активного отдыха, в них приятно восстановить силы после увлекательных экскурсий.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Однокомнатный номер с балконом. Площадь номера до 19 кв. м.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Оснащение номера: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•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интернет • отопление • две односпальные кровати с ортопедическим матрасом или одна двуспальная • шкаф/гардероб • письменный стол.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Ванная комната: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• душевая кабина • туалетные принадлежности (гель для душа, шампунь, мыло) • туалет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Чайник и фен Вы можете взять на стойке службы приема и размещения.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комфортабельном автобусе, страховка по проезду в автобусе, сопровождение представителем фирмы, проживание 3 ночи в номере, выбранной категории, питание: 3 завтрака, 2 обеда, экскурсии по программе.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Посещение музея-заповедника М.Ю. Лермонтова – 150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Входные билеты в дом-музей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Л.Н.Толстого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станции дилижансов – 150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Г.Грозный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(входные билеты на Высотки Грозный Сити», музеи) – 250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Экосбор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Приэльбрусье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- 50 руб.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Канатная дорога на г. Машук – 360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Канатные дороги в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Приэльбрусье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Чегет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-700р,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Азау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-950р/1350р.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Купание в термальном источнике «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Гедуко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» – 200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Купание в термальном источнике 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Аушигер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- 150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Питание, не входящее в стоимость тура.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ходе туры вы познакомитесь со всеми городами-курортами Кавказских минеральных вод. Мы постарались сделать Вашу поездку максимально комфортной, познавательной и интересной! Вас ждет: 1. Сопровождающая по всему пути следования. 2. Комфортабельный автобус туристического класса с кондиционером, телевизором, откидными спинками и большим багажным отделением. Также, каждые 3 часа автобус останавливается на санитарную остановку. 3. Чай, кофе, печенье, карамель в пути в автобусе. 4. Гарантированная гостиница в центре Пятигорска с удобствами в номере. 5. Комплексное питание по маршруту. 6. Профессиональные гиды по маршруту. 7. Насыщенная экскурсионная программа улучшенная и обновленная на основании отзывов с прошлогодних поездок. 8. Приятная стоимость тура!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автобусе: плед, подушечка, кружка, перекус, деньги на посещение санитарных зон. Для экскурсий: фотоаппарат, деньги на сувениры и питание, удобную одежду и обувь по погоде, полотенце, купальник, сланцы для посещение термального источника, подходящую одежду и обувь для активного отдыха, деньги на входные билеты. Для экскурсии на Эльбрус: теплая одежда, солнцезащитные очки, солнцезащитный крем.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 при автобусном туре: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Пенсионерам, школьникам до 12 лет - 150 руб.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proofErr w:type="gram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 местный номер с удобствами "эконом" (без телевизора) - 15 800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с удобствами "эконом" (без телевизора)- 19 400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2-з местный номер с удобствами "стандарт" - 16 200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Доп. место для детей 12-17 лет - 15 200 руб.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Доп. место для детей 0-11 лет - 14 100 руб.</w:t>
            </w:r>
            <w:proofErr w:type="gramEnd"/>
          </w:p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туристов, выезжающих Удмуртии -  скидка 300 руб.</w:t>
            </w:r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1942D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22.00 - г. Пермь, ул. Ленина, 53 ("</w:t>
            </w:r>
            <w:proofErr w:type="spellStart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").</w:t>
            </w:r>
            <w:r w:rsidRPr="00B66F9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bookmarkStart w:id="0" w:name="_GoBack"/>
            <w:bookmarkEnd w:id="0"/>
          </w:p>
        </w:tc>
      </w:tr>
      <w:tr w:rsidR="00B66F96" w:rsidRPr="00B66F96" w:rsidTr="00B66F96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66F96" w:rsidRPr="00B66F96" w:rsidRDefault="00B66F96" w:rsidP="00B66F9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66F9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полис.</w:t>
            </w:r>
          </w:p>
        </w:tc>
      </w:tr>
    </w:tbl>
    <w:p w:rsidR="002E41E1" w:rsidRDefault="002E41E1"/>
    <w:sectPr w:rsidR="002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762"/>
    <w:multiLevelType w:val="multilevel"/>
    <w:tmpl w:val="62E6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6"/>
    <w:rsid w:val="001942D1"/>
    <w:rsid w:val="002E41E1"/>
    <w:rsid w:val="00B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F96"/>
    <w:rPr>
      <w:b/>
      <w:bCs/>
    </w:rPr>
  </w:style>
  <w:style w:type="character" w:styleId="a5">
    <w:name w:val="Hyperlink"/>
    <w:basedOn w:val="a0"/>
    <w:uiPriority w:val="99"/>
    <w:semiHidden/>
    <w:unhideWhenUsed/>
    <w:rsid w:val="00B66F96"/>
    <w:rPr>
      <w:color w:val="0000FF"/>
      <w:u w:val="single"/>
    </w:rPr>
  </w:style>
  <w:style w:type="character" w:styleId="a6">
    <w:name w:val="Emphasis"/>
    <w:basedOn w:val="a0"/>
    <w:uiPriority w:val="20"/>
    <w:qFormat/>
    <w:rsid w:val="00B66F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F96"/>
    <w:rPr>
      <w:b/>
      <w:bCs/>
    </w:rPr>
  </w:style>
  <w:style w:type="character" w:styleId="a5">
    <w:name w:val="Hyperlink"/>
    <w:basedOn w:val="a0"/>
    <w:uiPriority w:val="99"/>
    <w:semiHidden/>
    <w:unhideWhenUsed/>
    <w:rsid w:val="00B66F96"/>
    <w:rPr>
      <w:color w:val="0000FF"/>
      <w:u w:val="single"/>
    </w:rPr>
  </w:style>
  <w:style w:type="character" w:styleId="a6">
    <w:name w:val="Emphasis"/>
    <w:basedOn w:val="a0"/>
    <w:uiPriority w:val="20"/>
    <w:qFormat/>
    <w:rsid w:val="00B66F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jpg/5_CHeget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cot.ru/jpg/verhnyaya_balkariya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pcot.ru/jpg/1_Gryazelechebnica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cot.ru/jpg/edac0b0934d4d34fd69c.jpg" TargetMode="External"/><Relationship Id="rId20" Type="http://schemas.openxmlformats.org/officeDocument/2006/relationships/hyperlink" Target="http://www.pcot.ru/jpg/Verhnyaya-bal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cot.ru/jpg/1_Kislovodsk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www.pcot.ru/jpg/2_Elbrus_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cot.ru/jpg/chto-privezti-s-kavk.jpg" TargetMode="External"/><Relationship Id="rId22" Type="http://schemas.openxmlformats.org/officeDocument/2006/relationships/hyperlink" Target="http://www.pcot.ru/jpg/chegemskie_vodopad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11896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Тарасенко Елена</cp:lastModifiedBy>
  <cp:revision>2</cp:revision>
  <dcterms:created xsi:type="dcterms:W3CDTF">2020-08-11T11:08:00Z</dcterms:created>
  <dcterms:modified xsi:type="dcterms:W3CDTF">2020-08-11T11:08:00Z</dcterms:modified>
</cp:coreProperties>
</file>